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1B89" w14:textId="77777777" w:rsidR="003242C7" w:rsidRPr="003242C7" w:rsidRDefault="003242C7" w:rsidP="00E9456A">
      <w:pPr>
        <w:pStyle w:val="ListParagraph"/>
        <w:numPr>
          <w:ilvl w:val="0"/>
          <w:numId w:val="7"/>
        </w:numPr>
      </w:pPr>
      <w:r w:rsidRPr="003242C7">
        <w:rPr>
          <w:rFonts w:ascii="Arial" w:hAnsi="Arial" w:cs="Arial"/>
          <w:b/>
        </w:rPr>
        <w:t>Tenderer</w:t>
      </w:r>
      <w:r w:rsidR="00CC2DDD">
        <w:rPr>
          <w:rFonts w:ascii="Arial" w:hAnsi="Arial" w:cs="Arial"/>
          <w:b/>
        </w:rPr>
        <w:t>’s</w:t>
      </w:r>
      <w:r w:rsidRPr="003242C7">
        <w:rPr>
          <w:rFonts w:ascii="Arial" w:hAnsi="Arial" w:cs="Arial"/>
          <w:b/>
        </w:rPr>
        <w:t xml:space="preserve"> / Supplier name</w:t>
      </w:r>
      <w:r w:rsidR="00CC2DDD">
        <w:rPr>
          <w:rFonts w:ascii="Arial" w:hAnsi="Arial" w:cs="Arial"/>
          <w:b/>
        </w:rPr>
        <w:t>’s</w:t>
      </w:r>
      <w:r w:rsidRPr="003242C7">
        <w:rPr>
          <w:rFonts w:ascii="Arial" w:hAnsi="Arial" w:cs="Arial"/>
          <w:b/>
        </w:rPr>
        <w:t>: ………………………………………………</w:t>
      </w:r>
      <w:r w:rsidR="00861C07">
        <w:rPr>
          <w:rFonts w:ascii="Arial" w:hAnsi="Arial" w:cs="Arial"/>
          <w:b/>
        </w:rPr>
        <w:t>……</w:t>
      </w:r>
      <w:r w:rsidRPr="003242C7">
        <w:rPr>
          <w:rFonts w:ascii="Arial" w:hAnsi="Arial" w:cs="Arial"/>
          <w:b/>
        </w:rPr>
        <w:t xml:space="preserve">     Tender Ref number: ………………………………</w:t>
      </w:r>
    </w:p>
    <w:p w14:paraId="5FEB515A" w14:textId="77777777" w:rsidR="003242C7" w:rsidRPr="002557FD" w:rsidRDefault="003242C7" w:rsidP="003242C7">
      <w:pPr>
        <w:pStyle w:val="ListParagraph"/>
        <w:tabs>
          <w:tab w:val="left" w:pos="1134"/>
        </w:tabs>
        <w:rPr>
          <w:rFonts w:ascii="Arial" w:hAnsi="Arial" w:cs="Arial"/>
          <w:b/>
        </w:rPr>
      </w:pPr>
    </w:p>
    <w:p w14:paraId="57A5ABE7" w14:textId="70BBAA5B" w:rsidR="008C519B" w:rsidRPr="00A00AA2" w:rsidRDefault="003242C7" w:rsidP="008C519B">
      <w:pPr>
        <w:pStyle w:val="ListParagraph"/>
        <w:numPr>
          <w:ilvl w:val="0"/>
          <w:numId w:val="8"/>
        </w:numPr>
        <w:ind w:left="459" w:hanging="459"/>
        <w:jc w:val="both"/>
        <w:rPr>
          <w:rFonts w:ascii="Arial" w:hAnsi="Arial" w:cs="Arial"/>
          <w:bCs/>
        </w:rPr>
      </w:pPr>
      <w:r w:rsidRPr="002557FD">
        <w:rPr>
          <w:rFonts w:ascii="Arial" w:hAnsi="Arial" w:cs="Arial"/>
          <w:b/>
        </w:rPr>
        <w:t>Scope of work</w:t>
      </w:r>
      <w:r w:rsidRPr="00A00AA2">
        <w:rPr>
          <w:rFonts w:ascii="Arial" w:hAnsi="Arial" w:cs="Arial"/>
          <w:bCs/>
        </w:rPr>
        <w:t>:</w:t>
      </w:r>
      <w:r w:rsidR="00162ED0" w:rsidRPr="00A00AA2">
        <w:rPr>
          <w:rFonts w:ascii="Arial" w:hAnsi="Arial" w:cs="Arial"/>
          <w:bCs/>
        </w:rPr>
        <w:t xml:space="preserve"> </w:t>
      </w:r>
      <w:r w:rsidR="00A00AA2" w:rsidRPr="00A00AA2">
        <w:rPr>
          <w:rFonts w:ascii="Arial" w:hAnsi="Arial" w:cs="Arial"/>
          <w:bCs/>
        </w:rPr>
        <w:t xml:space="preserve"> </w:t>
      </w:r>
      <w:r w:rsidR="00E34352">
        <w:rPr>
          <w:rFonts w:ascii="Arial" w:hAnsi="Arial" w:cs="Arial"/>
          <w:bCs/>
        </w:rPr>
        <w:t>M</w:t>
      </w:r>
      <w:r w:rsidR="00A00AA2" w:rsidRPr="00A00AA2">
        <w:rPr>
          <w:rFonts w:ascii="Arial" w:hAnsi="Arial" w:cs="Arial"/>
          <w:bCs/>
        </w:rPr>
        <w:t>aintenance service of LV Motors by a qualified repair company (Armature Winders). The provision of spares and off-site refurbishment, repairs and overhaul of all Actuators at Duvha Power Station on an “as and when required basis” for a five (5)</w:t>
      </w:r>
    </w:p>
    <w:p w14:paraId="619CC9D4" w14:textId="09C09184" w:rsidR="003242C7" w:rsidRPr="00A00AA2" w:rsidRDefault="003242C7" w:rsidP="003242C7">
      <w:pPr>
        <w:pStyle w:val="ListParagraph"/>
        <w:tabs>
          <w:tab w:val="left" w:pos="1134"/>
        </w:tabs>
        <w:rPr>
          <w:rFonts w:ascii="Arial" w:hAnsi="Arial" w:cs="Arial"/>
          <w:bCs/>
        </w:rPr>
      </w:pPr>
    </w:p>
    <w:p w14:paraId="56F7A594" w14:textId="77777777" w:rsidR="003242C7" w:rsidRPr="003C1A49" w:rsidRDefault="003242C7" w:rsidP="003242C7">
      <w:pPr>
        <w:pStyle w:val="ListParagraph"/>
        <w:rPr>
          <w:b/>
          <w:sz w:val="24"/>
          <w:szCs w:val="24"/>
        </w:rPr>
      </w:pPr>
    </w:p>
    <w:tbl>
      <w:tblPr>
        <w:tblW w:w="1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348"/>
        <w:gridCol w:w="1559"/>
        <w:gridCol w:w="4376"/>
      </w:tblGrid>
      <w:tr w:rsidR="00D91318" w:rsidRPr="00DD7250" w14:paraId="26B9BC9B" w14:textId="77777777" w:rsidTr="007A325F">
        <w:trPr>
          <w:cantSplit/>
          <w:trHeight w:val="1424"/>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7597F741"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1F5664E"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E62BB8B"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4CC18AFA"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7FD7D9A"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12C83C30"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D91318" w:rsidRPr="009D012A" w14:paraId="35ED6711" w14:textId="77777777" w:rsidTr="007A325F">
        <w:trPr>
          <w:cantSplit/>
          <w:trHeight w:val="983"/>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3E853E81"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r w:rsidRPr="009D012A">
              <w:rPr>
                <w:rFonts w:ascii="Arial" w:eastAsia="Times New Roman" w:hAnsi="Arial" w:cs="Arial"/>
                <w:i/>
                <w:iCs/>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18BBBD8C" w14:textId="77777777"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r w:rsidRPr="00E34352">
              <w:rPr>
                <w:rFonts w:ascii="Arial" w:eastAsia="Times New Roman" w:hAnsi="Arial" w:cs="Arial"/>
                <w:b/>
                <w:i/>
                <w:iCs/>
              </w:rPr>
              <w:t>Annexure B</w:t>
            </w:r>
          </w:p>
          <w:p w14:paraId="75635FCD" w14:textId="77777777"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i/>
                <w:iCs/>
              </w:rPr>
            </w:pPr>
            <w:r w:rsidRPr="00E34352">
              <w:rPr>
                <w:rFonts w:ascii="Arial" w:eastAsia="Times New Roman" w:hAnsi="Arial" w:cs="Arial"/>
                <w:i/>
                <w:iCs/>
              </w:rPr>
              <w:t xml:space="preserve">Is the acknowledgement of </w:t>
            </w:r>
            <w:r w:rsidRPr="00E34352">
              <w:rPr>
                <w:rFonts w:ascii="Arial" w:eastAsia="Times New Roman" w:hAnsi="Arial" w:cs="Arial"/>
                <w:b/>
                <w:i/>
                <w:iCs/>
              </w:rPr>
              <w:t xml:space="preserve">Eskom's OHS </w:t>
            </w:r>
            <w:r w:rsidRPr="00E34352">
              <w:rPr>
                <w:rFonts w:ascii="Arial" w:eastAsia="Times New Roman" w:hAnsi="Arial" w:cs="Arial"/>
                <w:i/>
                <w:iCs/>
              </w:rPr>
              <w:t>legal</w:t>
            </w:r>
            <w:r w:rsidRPr="00E34352">
              <w:rPr>
                <w:rFonts w:ascii="Arial" w:eastAsia="Times New Roman" w:hAnsi="Arial" w:cs="Arial"/>
                <w:b/>
                <w:i/>
                <w:iCs/>
              </w:rPr>
              <w:t xml:space="preserve"> </w:t>
            </w:r>
            <w:r w:rsidRPr="00E34352">
              <w:rPr>
                <w:rFonts w:ascii="Arial" w:eastAsia="Times New Roman" w:hAnsi="Arial" w:cs="Arial"/>
                <w:i/>
                <w:iCs/>
              </w:rPr>
              <w:t>and other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05F214E"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5C8D5B1E"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r>
      <w:tr w:rsidR="00D91318" w:rsidRPr="009D012A" w14:paraId="58F2EC21" w14:textId="77777777" w:rsidTr="007A325F">
        <w:trPr>
          <w:cantSplit/>
          <w:trHeight w:val="1318"/>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6F97BEE1"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r w:rsidRPr="009D012A">
              <w:rPr>
                <w:rFonts w:ascii="Arial" w:eastAsia="Times New Roman" w:hAnsi="Arial" w:cs="Arial"/>
                <w:i/>
                <w:iCs/>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2B82B76C" w14:textId="77777777" w:rsidR="00D91318" w:rsidRPr="00E34352"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i/>
                <w:iCs/>
                <w:lang w:val="en-US"/>
              </w:rPr>
            </w:pPr>
            <w:r w:rsidRPr="00E34352">
              <w:rPr>
                <w:rFonts w:ascii="Arial" w:eastAsia="Calibri" w:hAnsi="Arial" w:cs="Arial"/>
                <w:b/>
                <w:i/>
                <w:iCs/>
                <w:lang w:val="en-US"/>
              </w:rPr>
              <w:t>OHS plan</w:t>
            </w:r>
          </w:p>
          <w:p w14:paraId="50C38379" w14:textId="5BD6DBCA" w:rsidR="00D91318" w:rsidRPr="00E34352"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i/>
                <w:iCs/>
                <w:sz w:val="28"/>
                <w:szCs w:val="28"/>
                <w:lang w:val="en-US"/>
              </w:rPr>
            </w:pPr>
            <w:r w:rsidRPr="00E34352">
              <w:rPr>
                <w:rFonts w:ascii="Arial" w:eastAsia="Calibri" w:hAnsi="Arial" w:cs="Arial"/>
                <w:i/>
                <w:iCs/>
                <w:lang w:val="en-US"/>
              </w:rPr>
              <w:t xml:space="preserve">(Must address the project /scope of work OHS risk(s) and aligned with the health and safety specification or </w:t>
            </w:r>
            <w:r w:rsidR="007B7198" w:rsidRPr="00E34352">
              <w:rPr>
                <w:rFonts w:ascii="Arial" w:eastAsia="Calibri" w:hAnsi="Arial" w:cs="Arial"/>
                <w:i/>
                <w:iCs/>
                <w:lang w:val="en-US"/>
              </w:rPr>
              <w:t xml:space="preserve">specific to the scope of </w:t>
            </w:r>
            <w:proofErr w:type="gramStart"/>
            <w:r w:rsidR="007B7198" w:rsidRPr="00E34352">
              <w:rPr>
                <w:rFonts w:ascii="Arial" w:eastAsia="Calibri" w:hAnsi="Arial" w:cs="Arial"/>
                <w:i/>
                <w:iCs/>
                <w:lang w:val="en-US"/>
              </w:rPr>
              <w:t>work .</w:t>
            </w:r>
            <w:proofErr w:type="gramEnd"/>
            <w:r w:rsidR="000B1445" w:rsidRPr="00E34352">
              <w:rPr>
                <w:rFonts w:ascii="Arial" w:hAnsi="Arial" w:cs="Arial"/>
              </w:rPr>
              <w:t xml:space="preserve"> </w:t>
            </w:r>
            <w:r w:rsidR="00A00AA2" w:rsidRPr="00E34352">
              <w:rPr>
                <w:rFonts w:ascii="Arial" w:hAnsi="Arial" w:cs="Arial"/>
              </w:rPr>
              <w:t>Remove LV from site.</w:t>
            </w:r>
            <w:r w:rsidR="00A00AA2" w:rsidRPr="00E34352">
              <w:rPr>
                <w:rFonts w:ascii="Arial" w:hAnsi="Arial" w:cs="Arial"/>
              </w:rPr>
              <w:t xml:space="preserve"> </w:t>
            </w:r>
            <w:r w:rsidR="00A00AA2" w:rsidRPr="00E34352">
              <w:rPr>
                <w:rFonts w:ascii="Arial" w:hAnsi="Arial" w:cs="Arial"/>
              </w:rPr>
              <w:t>Dismantle Motor</w:t>
            </w:r>
            <w:r w:rsidR="00A00AA2" w:rsidRPr="00E34352">
              <w:rPr>
                <w:rFonts w:ascii="Arial" w:hAnsi="Arial" w:cs="Arial"/>
              </w:rPr>
              <w:t xml:space="preserve">, </w:t>
            </w:r>
            <w:r w:rsidR="00A00AA2" w:rsidRPr="00E34352">
              <w:rPr>
                <w:rFonts w:ascii="Arial" w:hAnsi="Arial" w:cs="Arial"/>
              </w:rPr>
              <w:t>Transport to site and install.</w:t>
            </w:r>
            <w:r w:rsidR="00A00AA2" w:rsidRPr="00E34352">
              <w:rPr>
                <w:rFonts w:ascii="Arial" w:hAnsi="Arial" w:cs="Arial"/>
              </w:rPr>
              <w:t xml:space="preserve"> </w:t>
            </w:r>
            <w:r w:rsidR="00A00AA2" w:rsidRPr="00E34352">
              <w:rPr>
                <w:rFonts w:ascii="Arial" w:hAnsi="Arial" w:cs="Arial"/>
              </w:rPr>
              <w:t>Re-assemble motors.</w:t>
            </w:r>
            <w:r w:rsidR="00E34352" w:rsidRPr="00E34352">
              <w:rPr>
                <w:rFonts w:ascii="Arial" w:hAnsi="Arial" w:cs="Arial"/>
              </w:rPr>
              <w:t xml:space="preserve"> Loading and off loading</w:t>
            </w:r>
            <w:r w:rsidR="00E34352" w:rsidRPr="00E34352">
              <w:rPr>
                <w:rFonts w:ascii="Arial" w:hAnsi="Arial" w:cs="Arial"/>
                <w:sz w:val="28"/>
                <w:szCs w:val="28"/>
              </w:rPr>
              <w:t xml:space="preserve"> </w:t>
            </w:r>
          </w:p>
          <w:p w14:paraId="77979F9B" w14:textId="77777777" w:rsidR="00D91318" w:rsidRPr="00E34352" w:rsidRDefault="00D91318" w:rsidP="006438F5">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rPr>
                <w:rFonts w:ascii="Arial" w:eastAsia="Times New Roman" w:hAnsi="Arial" w:cs="Arial"/>
                <w:i/>
                <w:iCs/>
                <w:u w:val="single"/>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ED2F7AB"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4E74266C"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r>
      <w:tr w:rsidR="00D91318" w:rsidRPr="009D012A" w14:paraId="2B8804FC" w14:textId="77777777" w:rsidTr="007A325F">
        <w:trPr>
          <w:cantSplit/>
          <w:trHeight w:val="1318"/>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7A59813B"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r w:rsidRPr="009D012A">
              <w:rPr>
                <w:rFonts w:ascii="Arial" w:eastAsia="Times New Roman" w:hAnsi="Arial" w:cs="Arial"/>
                <w:i/>
                <w:iCs/>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56BFAD11" w14:textId="2A66F44A"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r w:rsidRPr="00E34352">
              <w:rPr>
                <w:rFonts w:ascii="Arial" w:eastAsia="Times New Roman" w:hAnsi="Arial" w:cs="Arial"/>
                <w:b/>
                <w:i/>
                <w:iCs/>
              </w:rPr>
              <w:t xml:space="preserve">Baseline </w:t>
            </w:r>
            <w:r w:rsidR="00E9456A" w:rsidRPr="00E34352">
              <w:rPr>
                <w:rFonts w:ascii="Arial" w:eastAsia="Times New Roman" w:hAnsi="Arial" w:cs="Arial"/>
                <w:b/>
                <w:i/>
                <w:iCs/>
              </w:rPr>
              <w:t>OHS</w:t>
            </w:r>
            <w:r w:rsidRPr="00E34352">
              <w:rPr>
                <w:rFonts w:ascii="Arial" w:eastAsia="Times New Roman" w:hAnsi="Arial" w:cs="Arial"/>
                <w:b/>
                <w:i/>
                <w:iCs/>
              </w:rPr>
              <w:t xml:space="preserve"> Risk </w:t>
            </w:r>
            <w:r w:rsidR="00E34352" w:rsidRPr="00E34352">
              <w:rPr>
                <w:rFonts w:ascii="Arial" w:eastAsia="Times New Roman" w:hAnsi="Arial" w:cs="Arial"/>
                <w:b/>
                <w:i/>
                <w:iCs/>
              </w:rPr>
              <w:t>Assessment (</w:t>
            </w:r>
            <w:r w:rsidRPr="00E34352">
              <w:rPr>
                <w:rFonts w:ascii="Arial" w:eastAsia="Times New Roman" w:hAnsi="Arial" w:cs="Arial"/>
                <w:b/>
                <w:i/>
                <w:iCs/>
              </w:rPr>
              <w:t>BRA)</w:t>
            </w:r>
          </w:p>
          <w:p w14:paraId="125F501A" w14:textId="4C2FBFEA"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i/>
                <w:iCs/>
                <w:u w:val="single"/>
              </w:rPr>
            </w:pPr>
            <w:r w:rsidRPr="00E34352">
              <w:rPr>
                <w:rFonts w:ascii="Arial" w:eastAsia="Times New Roman" w:hAnsi="Arial" w:cs="Arial"/>
                <w:i/>
                <w:iCs/>
              </w:rPr>
              <w:t xml:space="preserve">Identification, assessment and management of Safety, Health </w:t>
            </w:r>
            <w:r w:rsidR="005A7E29" w:rsidRPr="00E34352">
              <w:rPr>
                <w:rFonts w:ascii="Arial" w:eastAsia="Times New Roman" w:hAnsi="Arial" w:cs="Arial"/>
                <w:i/>
                <w:iCs/>
              </w:rPr>
              <w:t>and risks</w:t>
            </w:r>
            <w:r w:rsidRPr="00E34352">
              <w:rPr>
                <w:rFonts w:ascii="Arial" w:eastAsia="Times New Roman" w:hAnsi="Arial" w:cs="Arial"/>
                <w:i/>
                <w:iCs/>
              </w:rPr>
              <w:t xml:space="preserve"> related to the scope of work. The methodology used for the risk assessment must be provided together with the BRA</w:t>
            </w:r>
            <w:r w:rsidR="00124FCC" w:rsidRPr="00E34352">
              <w:rPr>
                <w:rFonts w:ascii="Arial" w:eastAsia="Times New Roman" w:hAnsi="Arial" w:cs="Arial"/>
                <w:i/>
                <w:iCs/>
              </w:rPr>
              <w:t xml:space="preserve"> specific for</w:t>
            </w:r>
            <w:r w:rsidR="000B1445" w:rsidRPr="00E34352">
              <w:rPr>
                <w:rFonts w:ascii="Arial" w:hAnsi="Arial" w:cs="Arial"/>
              </w:rPr>
              <w:t xml:space="preserve"> </w:t>
            </w:r>
            <w:r w:rsidR="000B1445" w:rsidRPr="00E34352">
              <w:rPr>
                <w:rFonts w:ascii="Arial" w:eastAsia="Times New Roman" w:hAnsi="Arial" w:cs="Arial"/>
                <w:i/>
                <w:iCs/>
              </w:rPr>
              <w:t xml:space="preserve">repairing the </w:t>
            </w:r>
            <w:r w:rsidR="00B31FB9" w:rsidRPr="00E34352">
              <w:rPr>
                <w:rFonts w:ascii="Arial" w:eastAsia="Times New Roman" w:hAnsi="Arial" w:cs="Arial"/>
                <w:i/>
                <w:iCs/>
              </w:rPr>
              <w:t xml:space="preserve">Remove LV from site. Dismantle Motor, Transport to site and install. Re-assemble </w:t>
            </w:r>
            <w:r w:rsidR="00B31FB9" w:rsidRPr="00E34352">
              <w:rPr>
                <w:rFonts w:ascii="Arial" w:eastAsia="Times New Roman" w:hAnsi="Arial" w:cs="Arial"/>
                <w:i/>
                <w:iCs/>
              </w:rPr>
              <w:t xml:space="preserve">motors. Loading and </w:t>
            </w:r>
            <w:r w:rsidR="00E34352" w:rsidRPr="00E34352">
              <w:rPr>
                <w:rFonts w:ascii="Arial" w:eastAsia="Times New Roman" w:hAnsi="Arial" w:cs="Arial"/>
                <w:i/>
                <w:iCs/>
              </w:rPr>
              <w:t>offloading;</w:t>
            </w:r>
            <w:r w:rsidR="000B1445" w:rsidRPr="00E34352">
              <w:rPr>
                <w:rFonts w:ascii="Arial" w:eastAsia="Times New Roman" w:hAnsi="Arial" w:cs="Arial"/>
                <w:i/>
                <w:iCs/>
              </w:rPr>
              <w:t xml:space="preserve"> The</w:t>
            </w:r>
            <w:r w:rsidR="00124FCC" w:rsidRPr="00E34352">
              <w:rPr>
                <w:rFonts w:ascii="Arial" w:eastAsia="Times New Roman" w:hAnsi="Arial" w:cs="Arial"/>
                <w:i/>
                <w:iCs/>
              </w:rPr>
              <w:t xml:space="preserve"> template should cover legal and other requirements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D90B0A3"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62D54A15"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r>
      <w:tr w:rsidR="00D91318" w:rsidRPr="009D012A" w14:paraId="38A3B2C1" w14:textId="77777777" w:rsidTr="007A325F">
        <w:trPr>
          <w:cantSplit/>
          <w:trHeight w:val="526"/>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1C340CF8"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r w:rsidRPr="009D012A">
              <w:rPr>
                <w:rFonts w:ascii="Arial" w:eastAsia="Times New Roman" w:hAnsi="Arial" w:cs="Arial"/>
                <w:i/>
                <w:iCs/>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13E23C45" w14:textId="77777777"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i/>
                <w:iCs/>
                <w:u w:val="single"/>
              </w:rPr>
            </w:pPr>
            <w:r w:rsidRPr="00E34352">
              <w:rPr>
                <w:rFonts w:ascii="Arial" w:eastAsia="Times New Roman" w:hAnsi="Arial" w:cs="Arial"/>
                <w:i/>
                <w:iCs/>
              </w:rPr>
              <w:t xml:space="preserve">Valid Letter of Good Standing </w:t>
            </w:r>
            <w:r w:rsidRPr="00E34352">
              <w:rPr>
                <w:rFonts w:ascii="Arial" w:eastAsia="Times New Roman" w:hAnsi="Arial" w:cs="Arial"/>
                <w:b/>
                <w:i/>
                <w:iCs/>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92EE30E"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46C96E92"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u w:val="single"/>
              </w:rPr>
            </w:pPr>
          </w:p>
        </w:tc>
      </w:tr>
      <w:tr w:rsidR="00D91318" w:rsidRPr="009D012A" w14:paraId="3AC98476" w14:textId="77777777" w:rsidTr="007A325F">
        <w:trPr>
          <w:cantSplit/>
          <w:trHeight w:val="846"/>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7B0D562C"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r w:rsidRPr="009D012A">
              <w:rPr>
                <w:rFonts w:ascii="Arial" w:eastAsia="Times New Roman" w:hAnsi="Arial" w:cs="Arial"/>
                <w:i/>
                <w:iCs/>
              </w:rPr>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49AFE1CD" w14:textId="77777777" w:rsidR="00D91318" w:rsidRPr="00E34352"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i/>
                <w:iCs/>
                <w:lang w:val="en-US"/>
              </w:rPr>
            </w:pPr>
            <w:r w:rsidRPr="00E34352">
              <w:rPr>
                <w:rFonts w:ascii="Arial" w:eastAsia="Calibri" w:hAnsi="Arial" w:cs="Arial"/>
                <w:b/>
                <w:i/>
                <w:iCs/>
                <w:lang w:val="en-US"/>
              </w:rPr>
              <w:t xml:space="preserve">OHS policy signed by CEO </w:t>
            </w:r>
          </w:p>
          <w:p w14:paraId="7B764D36" w14:textId="77777777" w:rsidR="00D91318" w:rsidRPr="00E34352"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i/>
                <w:iCs/>
                <w:lang w:val="en-US"/>
              </w:rPr>
            </w:pPr>
          </w:p>
          <w:p w14:paraId="047D055C" w14:textId="26E21724"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i/>
                <w:iCs/>
              </w:rPr>
            </w:pPr>
            <w:r w:rsidRPr="00E34352">
              <w:rPr>
                <w:rFonts w:ascii="Arial" w:eastAsia="Calibri" w:hAnsi="Arial" w:cs="Arial"/>
                <w:i/>
                <w:iCs/>
                <w:lang w:val="en-US"/>
              </w:rPr>
              <w:t xml:space="preserve">The submitted policy document must comply to OHS </w:t>
            </w:r>
            <w:proofErr w:type="gramStart"/>
            <w:r w:rsidRPr="00E34352">
              <w:rPr>
                <w:rFonts w:ascii="Arial" w:eastAsia="Calibri" w:hAnsi="Arial" w:cs="Arial"/>
                <w:i/>
                <w:iCs/>
                <w:lang w:val="en-US"/>
              </w:rPr>
              <w:t>Act  Section</w:t>
            </w:r>
            <w:proofErr w:type="gramEnd"/>
            <w:r w:rsidRPr="00E34352">
              <w:rPr>
                <w:rFonts w:ascii="Arial" w:eastAsia="Calibri" w:hAnsi="Arial" w:cs="Arial"/>
                <w:i/>
                <w:iCs/>
                <w:lang w:val="en-US"/>
              </w:rPr>
              <w:t xml:space="preserve"> 7</w:t>
            </w:r>
            <w:r w:rsidR="005A7E29" w:rsidRPr="00E34352">
              <w:rPr>
                <w:rFonts w:ascii="Arial" w:eastAsia="Calibri" w:hAnsi="Arial" w:cs="Arial"/>
                <w:i/>
                <w:iCs/>
                <w:lang w:val="en-US"/>
              </w:rPr>
              <w:t xml:space="preserve"> Signed </w:t>
            </w:r>
            <w:proofErr w:type="gramStart"/>
            <w:r w:rsidR="005A7E29" w:rsidRPr="00E34352">
              <w:rPr>
                <w:rFonts w:ascii="Arial" w:eastAsia="Calibri" w:hAnsi="Arial" w:cs="Arial"/>
                <w:i/>
                <w:iCs/>
                <w:lang w:val="en-US"/>
              </w:rPr>
              <w:t>By</w:t>
            </w:r>
            <w:proofErr w:type="gramEnd"/>
            <w:r w:rsidR="005A7E29" w:rsidRPr="00E34352">
              <w:rPr>
                <w:rFonts w:ascii="Arial" w:eastAsia="Calibri" w:hAnsi="Arial" w:cs="Arial"/>
                <w:i/>
                <w:iCs/>
                <w:lang w:val="en-US"/>
              </w:rPr>
              <w:t xml:space="preserve"> the Company</w:t>
            </w:r>
            <w:r w:rsidR="00E34352" w:rsidRPr="00E34352">
              <w:rPr>
                <w:rFonts w:ascii="Arial" w:eastAsia="Calibri" w:hAnsi="Arial" w:cs="Arial"/>
                <w:i/>
                <w:iCs/>
                <w:lang w:val="en-US"/>
              </w:rPr>
              <w:t xml:space="preserve"> CEO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B434DE6"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0104239"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i/>
                <w:iCs/>
              </w:rPr>
            </w:pPr>
          </w:p>
        </w:tc>
      </w:tr>
      <w:tr w:rsidR="00D91318" w:rsidRPr="009D012A" w14:paraId="1B2062A5" w14:textId="77777777" w:rsidTr="007A325F">
        <w:trPr>
          <w:cantSplit/>
          <w:trHeight w:val="405"/>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5FEB712A"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66615157" w14:textId="77777777" w:rsidR="00D91318" w:rsidRPr="00E34352"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r w:rsidRPr="00E34352">
              <w:rPr>
                <w:rFonts w:ascii="Arial" w:eastAsia="Calibri" w:hAnsi="Arial" w:cs="Arial"/>
                <w:b/>
                <w:i/>
                <w:iCs/>
                <w:lang w:val="en-US"/>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E7A64D3"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14:paraId="787AD3E8" w14:textId="77777777" w:rsidR="00D91318" w:rsidRPr="009D012A"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i/>
                <w:iCs/>
              </w:rPr>
            </w:pPr>
            <w:r w:rsidRPr="009D012A">
              <w:rPr>
                <w:rFonts w:ascii="Arial" w:eastAsia="Times New Roman" w:hAnsi="Arial" w:cs="Arial"/>
                <w:b/>
                <w:i/>
                <w:iCs/>
              </w:rPr>
              <w:t>Recommended /Not Recommended</w:t>
            </w:r>
          </w:p>
        </w:tc>
      </w:tr>
    </w:tbl>
    <w:p w14:paraId="4475150E" w14:textId="77777777" w:rsidR="00C2530D" w:rsidRPr="009D012A" w:rsidRDefault="00C2530D" w:rsidP="00C2530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i/>
          <w:iCs/>
        </w:rPr>
      </w:pPr>
    </w:p>
    <w:p w14:paraId="5AB58E01" w14:textId="77777777" w:rsidR="00A56ED1" w:rsidRDefault="00A56ED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0215A6FE" w14:textId="77777777" w:rsidR="00A56ED1" w:rsidRDefault="00A56ED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13B3FD99" w14:textId="77777777" w:rsidR="00A56ED1" w:rsidRDefault="00A56ED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7B148736"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tbl>
      <w:tblPr>
        <w:tblW w:w="1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348"/>
        <w:gridCol w:w="1559"/>
        <w:gridCol w:w="4376"/>
      </w:tblGrid>
      <w:tr w:rsidR="006438F5" w:rsidRPr="00DD7250" w14:paraId="75AF28E1" w14:textId="77777777" w:rsidTr="003242C7">
        <w:trPr>
          <w:cantSplit/>
          <w:trHeight w:val="1174"/>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5D940F09" w14:textId="77777777" w:rsidR="006438F5" w:rsidRPr="00E0625B" w:rsidRDefault="005A7E29"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R</w:t>
            </w:r>
            <w:r w:rsidR="006438F5" w:rsidRPr="00E0625B">
              <w:rPr>
                <w:rFonts w:ascii="Arial" w:eastAsia="Times New Roman" w:hAnsi="Arial" w:cs="Arial"/>
                <w:b/>
                <w:u w:val="single"/>
              </w:rPr>
              <w:t>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1411C62E" w14:textId="77777777" w:rsidR="006438F5" w:rsidRPr="00E0625B" w:rsidRDefault="00296C5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8EC9A7F"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77EFAE0F"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40F570EE"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22FA417D"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6438F5" w:rsidRPr="00DD7250" w14:paraId="0A521F28" w14:textId="77777777" w:rsidTr="00E8335F">
        <w:trPr>
          <w:cantSplit/>
          <w:trHeight w:val="983"/>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5BC04316" w14:textId="1CE6C63B" w:rsidR="006438F5" w:rsidRPr="00A55DD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79DA8CDD" w14:textId="4F1CBF61"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05AED60"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4B5155B7"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6438F5" w:rsidRPr="0031230C" w14:paraId="0BFCB36D" w14:textId="77777777" w:rsidTr="00E8335F">
        <w:trPr>
          <w:cantSplit/>
          <w:trHeight w:val="405"/>
          <w:tblHeader/>
          <w:jc w:val="center"/>
        </w:trPr>
        <w:tc>
          <w:tcPr>
            <w:tcW w:w="7005" w:type="dxa"/>
            <w:gridSpan w:val="2"/>
            <w:tcBorders>
              <w:top w:val="single" w:sz="4" w:space="0" w:color="auto"/>
              <w:left w:val="single" w:sz="4" w:space="0" w:color="auto"/>
              <w:bottom w:val="single" w:sz="4" w:space="0" w:color="auto"/>
              <w:right w:val="single" w:sz="4" w:space="0" w:color="auto"/>
            </w:tcBorders>
            <w:shd w:val="clear" w:color="auto" w:fill="FFFFFF"/>
          </w:tcPr>
          <w:p w14:paraId="0B81F490"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Calibri" w:hAnsi="Arial" w:cs="Arial"/>
                <w:b/>
                <w:lang w:val="en-US"/>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38FE02D"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14:paraId="1197EA1A"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 xml:space="preserve">Recommended </w:t>
            </w:r>
          </w:p>
        </w:tc>
      </w:tr>
    </w:tbl>
    <w:p w14:paraId="787C171D" w14:textId="77777777" w:rsidR="003242C7"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B8FAE6B" w14:textId="77777777" w:rsidR="007635F7" w:rsidRDefault="007635F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2231483" w14:textId="77777777" w:rsidR="003242C7" w:rsidRPr="002557FD"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76D6D707" w14:textId="77777777" w:rsidR="00267CCE" w:rsidRDefault="002E5D71"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5959CC">
        <w:rPr>
          <w:rFonts w:ascii="Arial" w:hAnsi="Arial" w:cs="Arial"/>
          <w:b/>
          <w:sz w:val="20"/>
          <w:szCs w:val="20"/>
        </w:rPr>
        <w:tab/>
      </w:r>
      <w:r w:rsidR="005959CC">
        <w:rPr>
          <w:rFonts w:ascii="Arial" w:hAnsi="Arial" w:cs="Arial"/>
          <w:b/>
          <w:sz w:val="20"/>
          <w:szCs w:val="20"/>
        </w:rPr>
        <w:tab/>
        <w:t>Designation</w:t>
      </w:r>
      <w:r w:rsidR="003242C7" w:rsidRPr="002557FD">
        <w:rPr>
          <w:rFonts w:ascii="Arial" w:hAnsi="Arial" w:cs="Arial"/>
          <w:b/>
          <w:sz w:val="20"/>
          <w:szCs w:val="20"/>
        </w:rPr>
        <w:t xml:space="preserve">                                            Signature                                         Date</w:t>
      </w:r>
    </w:p>
    <w:p w14:paraId="2B0427E6" w14:textId="77777777" w:rsidR="00286EC4" w:rsidRPr="00286EC4" w:rsidRDefault="00286EC4" w:rsidP="00286EC4"/>
    <w:sectPr w:rsidR="00286EC4" w:rsidRPr="00286EC4" w:rsidSect="007635F7">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9287" w14:textId="77777777" w:rsidR="00C45F3F" w:rsidRDefault="00C45F3F" w:rsidP="0028391D">
      <w:pPr>
        <w:spacing w:after="0" w:line="240" w:lineRule="auto"/>
      </w:pPr>
      <w:r>
        <w:separator/>
      </w:r>
    </w:p>
  </w:endnote>
  <w:endnote w:type="continuationSeparator" w:id="0">
    <w:p w14:paraId="52271C62" w14:textId="77777777" w:rsidR="00C45F3F" w:rsidRDefault="00C45F3F"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63888B5D" w14:textId="77777777" w:rsidTr="00ED3A94">
      <w:tc>
        <w:tcPr>
          <w:tcW w:w="15168" w:type="dxa"/>
          <w:gridSpan w:val="2"/>
          <w:tcBorders>
            <w:top w:val="nil"/>
            <w:left w:val="nil"/>
            <w:bottom w:val="nil"/>
            <w:right w:val="nil"/>
          </w:tcBorders>
          <w:vAlign w:val="center"/>
        </w:tcPr>
        <w:p w14:paraId="12911969"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3B2905C9" w14:textId="77777777" w:rsidTr="00ED3A94">
      <w:trPr>
        <w:trHeight w:val="910"/>
      </w:trPr>
      <w:tc>
        <w:tcPr>
          <w:tcW w:w="15168" w:type="dxa"/>
          <w:gridSpan w:val="2"/>
          <w:tcBorders>
            <w:top w:val="nil"/>
            <w:left w:val="nil"/>
            <w:bottom w:val="nil"/>
            <w:right w:val="nil"/>
          </w:tcBorders>
        </w:tcPr>
        <w:p w14:paraId="08574DCC"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D82113B" wp14:editId="41DBD9C7">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3C014"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2113B"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" filled="f" stroked="f" strokeweight=".5pt">
                    <v:textbox>
                      <w:txbxContent>
                        <w:p w14:paraId="0303C014"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8504AE0" w14:textId="77777777" w:rsidR="00ED3A94" w:rsidRDefault="00ED3A94" w:rsidP="00CF7037">
          <w:pPr>
            <w:rPr>
              <w:rFonts w:ascii="Arial" w:hAnsi="Arial" w:cs="Arial"/>
              <w:sz w:val="20"/>
              <w:szCs w:val="20"/>
              <w:lang w:val="en-GB"/>
            </w:rPr>
          </w:pPr>
        </w:p>
        <w:p w14:paraId="5B553CF4" w14:textId="77777777" w:rsidR="00ED3A94" w:rsidRDefault="00ED3A94" w:rsidP="00CF7037">
          <w:pPr>
            <w:rPr>
              <w:rFonts w:ascii="Arial" w:hAnsi="Arial" w:cs="Arial"/>
              <w:sz w:val="20"/>
              <w:szCs w:val="20"/>
              <w:lang w:val="en-GB"/>
            </w:rPr>
          </w:pPr>
        </w:p>
        <w:p w14:paraId="701044B7" w14:textId="77777777" w:rsidR="00ED3A94" w:rsidRDefault="00ED3A94" w:rsidP="00CF7037">
          <w:pPr>
            <w:rPr>
              <w:rFonts w:ascii="Arial" w:hAnsi="Arial" w:cs="Arial"/>
              <w:sz w:val="20"/>
              <w:szCs w:val="20"/>
              <w:lang w:val="en-GB"/>
            </w:rPr>
          </w:pPr>
        </w:p>
      </w:tc>
    </w:tr>
    <w:tr w:rsidR="00ED3A94" w14:paraId="23BC1E3A" w14:textId="77777777" w:rsidTr="00ED3A94">
      <w:tc>
        <w:tcPr>
          <w:tcW w:w="10773" w:type="dxa"/>
          <w:tcBorders>
            <w:top w:val="nil"/>
            <w:left w:val="nil"/>
            <w:bottom w:val="nil"/>
            <w:right w:val="nil"/>
          </w:tcBorders>
          <w:vAlign w:val="center"/>
        </w:tcPr>
        <w:p w14:paraId="2FCFB9AD"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4F12EA8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162ED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162ED0">
            <w:rPr>
              <w:rFonts w:ascii="Arial" w:hAnsi="Arial" w:cs="Arial"/>
              <w:noProof/>
              <w:sz w:val="18"/>
              <w:szCs w:val="18"/>
            </w:rPr>
            <w:t>3</w:t>
          </w:r>
          <w:r w:rsidRPr="0047798B">
            <w:rPr>
              <w:rFonts w:ascii="Arial" w:hAnsi="Arial" w:cs="Arial"/>
              <w:sz w:val="18"/>
              <w:szCs w:val="18"/>
            </w:rPr>
            <w:fldChar w:fldCharType="end"/>
          </w:r>
        </w:p>
      </w:tc>
    </w:tr>
  </w:tbl>
  <w:p w14:paraId="02E0611B"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BBA6" w14:textId="77777777" w:rsidR="00C45F3F" w:rsidRDefault="00C45F3F" w:rsidP="0028391D">
      <w:pPr>
        <w:spacing w:after="0" w:line="240" w:lineRule="auto"/>
      </w:pPr>
      <w:r>
        <w:separator/>
      </w:r>
    </w:p>
  </w:footnote>
  <w:footnote w:type="continuationSeparator" w:id="0">
    <w:p w14:paraId="029BEB8F" w14:textId="77777777" w:rsidR="00C45F3F" w:rsidRDefault="00C45F3F"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1BCCE81A" w14:textId="77777777" w:rsidTr="007635F7">
      <w:trPr>
        <w:cantSplit/>
        <w:trHeight w:val="437"/>
      </w:trPr>
      <w:tc>
        <w:tcPr>
          <w:tcW w:w="2410" w:type="dxa"/>
          <w:vMerge w:val="restart"/>
          <w:vAlign w:val="bottom"/>
        </w:tcPr>
        <w:p w14:paraId="5AAEE697" w14:textId="77777777" w:rsidR="002C5969" w:rsidRPr="003914DE" w:rsidRDefault="00C45F3F" w:rsidP="00CF7037">
          <w:pPr>
            <w:spacing w:before="840"/>
            <w:rPr>
              <w:rFonts w:ascii="Arial" w:hAnsi="Arial"/>
              <w:b/>
              <w:lang w:val="en-GB"/>
            </w:rPr>
          </w:pPr>
          <w:r>
            <w:rPr>
              <w:rFonts w:ascii="Arial" w:hAnsi="Arial"/>
              <w:b/>
              <w:lang w:val="en-GB"/>
            </w:rPr>
            <w:object w:dxaOrig="2693" w:dyaOrig="710" w14:anchorId="00EA74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1667485" r:id="rId2"/>
            </w:object>
          </w:r>
        </w:p>
      </w:tc>
      <w:tc>
        <w:tcPr>
          <w:tcW w:w="7938" w:type="dxa"/>
          <w:vMerge w:val="restart"/>
          <w:vAlign w:val="center"/>
        </w:tcPr>
        <w:p w14:paraId="02D123F9" w14:textId="77777777" w:rsidR="00377D1A" w:rsidRDefault="00377D1A" w:rsidP="00377D1A">
          <w:pPr>
            <w:spacing w:after="0"/>
            <w:jc w:val="center"/>
            <w:rPr>
              <w:rFonts w:ascii="Arial" w:hAnsi="Arial" w:cs="Arial"/>
              <w:b/>
              <w:sz w:val="24"/>
              <w:szCs w:val="24"/>
              <w:lang w:val="en-GB"/>
            </w:rPr>
          </w:pP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separate"/>
          </w:r>
          <w:r>
            <w:rPr>
              <w:rFonts w:ascii="Arial" w:hAnsi="Arial" w:cs="Arial"/>
              <w:b/>
              <w:bCs/>
              <w:sz w:val="24"/>
              <w:szCs w:val="24"/>
            </w:rPr>
            <w:t xml:space="preserve"> Annexure C 2: OHS</w:t>
          </w:r>
          <w:r w:rsidRPr="00DD7250">
            <w:rPr>
              <w:rFonts w:ascii="Arial" w:hAnsi="Arial" w:cs="Arial"/>
              <w:b/>
              <w:bCs/>
              <w:sz w:val="24"/>
              <w:szCs w:val="24"/>
            </w:rPr>
            <w:t xml:space="preserve"> Tender Evaluation </w:t>
          </w:r>
          <w:r w:rsidR="00E814B1">
            <w:rPr>
              <w:rFonts w:ascii="Arial" w:hAnsi="Arial" w:cs="Arial"/>
              <w:b/>
              <w:bCs/>
              <w:sz w:val="24"/>
              <w:szCs w:val="24"/>
            </w:rPr>
            <w:t>Template</w:t>
          </w:r>
          <w:r w:rsidRPr="00ED3A94">
            <w:rPr>
              <w:rFonts w:ascii="Arial" w:hAnsi="Arial" w:cs="Arial"/>
              <w:b/>
              <w:sz w:val="24"/>
              <w:szCs w:val="24"/>
              <w:lang w:val="en-GB"/>
            </w:rPr>
            <w:fldChar w:fldCharType="end"/>
          </w:r>
        </w:p>
        <w:p w14:paraId="2C5DB743" w14:textId="3C89C384" w:rsidR="002C5969" w:rsidRPr="00ED3A94" w:rsidRDefault="00377D1A" w:rsidP="00377D1A">
          <w:pPr>
            <w:spacing w:after="0"/>
            <w:jc w:val="center"/>
            <w:rPr>
              <w:rFonts w:ascii="Arial" w:hAnsi="Arial" w:cs="Arial"/>
              <w:b/>
              <w:sz w:val="24"/>
              <w:szCs w:val="24"/>
              <w:lang w:val="en-GB"/>
            </w:rPr>
          </w:pPr>
          <w:r>
            <w:rPr>
              <w:rFonts w:ascii="Arial" w:hAnsi="Arial" w:cs="Arial"/>
              <w:b/>
              <w:sz w:val="24"/>
              <w:szCs w:val="24"/>
              <w:lang w:val="en-GB"/>
            </w:rPr>
            <w:t>(</w:t>
          </w:r>
          <w:r w:rsidR="00E560A6">
            <w:rPr>
              <w:rFonts w:ascii="Arial" w:hAnsi="Arial" w:cs="Arial"/>
              <w:b/>
              <w:sz w:val="24"/>
              <w:szCs w:val="24"/>
              <w:lang w:val="en-GB"/>
            </w:rPr>
            <w:t>High</w:t>
          </w:r>
          <w:r>
            <w:rPr>
              <w:rFonts w:ascii="Arial" w:hAnsi="Arial" w:cs="Arial"/>
              <w:b/>
              <w:sz w:val="24"/>
              <w:szCs w:val="24"/>
              <w:lang w:val="en-GB"/>
            </w:rPr>
            <w:t xml:space="preserve"> risk work)</w:t>
          </w:r>
        </w:p>
      </w:tc>
      <w:tc>
        <w:tcPr>
          <w:tcW w:w="2126" w:type="dxa"/>
          <w:vAlign w:val="center"/>
        </w:tcPr>
        <w:p w14:paraId="224C5AD6"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664597E2"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16E0B8A2"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4617D82C"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53FEEF7B" w14:textId="77777777" w:rsidTr="007635F7">
      <w:trPr>
        <w:cantSplit/>
        <w:trHeight w:val="437"/>
      </w:trPr>
      <w:tc>
        <w:tcPr>
          <w:tcW w:w="2410" w:type="dxa"/>
          <w:vMerge/>
          <w:vAlign w:val="bottom"/>
        </w:tcPr>
        <w:p w14:paraId="1EF0F84D" w14:textId="77777777" w:rsidR="002C5969" w:rsidRPr="003914DE" w:rsidRDefault="002C5969" w:rsidP="00CF7037">
          <w:pPr>
            <w:spacing w:before="840"/>
            <w:rPr>
              <w:rFonts w:ascii="Arial" w:hAnsi="Arial"/>
              <w:b/>
              <w:lang w:val="en-GB"/>
            </w:rPr>
          </w:pPr>
        </w:p>
      </w:tc>
      <w:tc>
        <w:tcPr>
          <w:tcW w:w="7938" w:type="dxa"/>
          <w:vMerge/>
          <w:vAlign w:val="center"/>
        </w:tcPr>
        <w:p w14:paraId="1D72670F" w14:textId="77777777" w:rsidR="002C5969" w:rsidRPr="003914DE" w:rsidRDefault="002C5969" w:rsidP="00CF7037">
          <w:pPr>
            <w:jc w:val="center"/>
            <w:rPr>
              <w:rFonts w:ascii="Arial" w:hAnsi="Arial" w:cs="Arial"/>
              <w:b/>
              <w:lang w:val="en-GB"/>
            </w:rPr>
          </w:pPr>
        </w:p>
      </w:tc>
      <w:tc>
        <w:tcPr>
          <w:tcW w:w="2126" w:type="dxa"/>
          <w:vAlign w:val="center"/>
        </w:tcPr>
        <w:p w14:paraId="48E8700F"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181FBF7A"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vAlign w:val="center"/>
        </w:tcPr>
        <w:p w14:paraId="15015E80"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70930A4C"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6BB00BD0" w14:textId="77777777" w:rsidTr="007635F7">
      <w:trPr>
        <w:cantSplit/>
        <w:trHeight w:val="437"/>
      </w:trPr>
      <w:tc>
        <w:tcPr>
          <w:tcW w:w="2410" w:type="dxa"/>
          <w:vMerge/>
          <w:vAlign w:val="bottom"/>
        </w:tcPr>
        <w:p w14:paraId="763634D8" w14:textId="77777777" w:rsidR="0028391D" w:rsidRPr="003914DE" w:rsidRDefault="0028391D" w:rsidP="00CF7037">
          <w:pPr>
            <w:spacing w:before="840"/>
            <w:rPr>
              <w:rFonts w:ascii="Arial" w:hAnsi="Arial"/>
              <w:b/>
              <w:lang w:val="en-GB"/>
            </w:rPr>
          </w:pPr>
        </w:p>
      </w:tc>
      <w:tc>
        <w:tcPr>
          <w:tcW w:w="7938" w:type="dxa"/>
          <w:vMerge/>
          <w:vAlign w:val="center"/>
        </w:tcPr>
        <w:p w14:paraId="189649A4" w14:textId="77777777" w:rsidR="0028391D" w:rsidRPr="003914DE" w:rsidRDefault="0028391D" w:rsidP="00CF7037">
          <w:pPr>
            <w:jc w:val="center"/>
            <w:rPr>
              <w:rFonts w:ascii="Arial" w:hAnsi="Arial" w:cs="Arial"/>
              <w:b/>
              <w:lang w:val="en-GB"/>
            </w:rPr>
          </w:pPr>
        </w:p>
      </w:tc>
      <w:tc>
        <w:tcPr>
          <w:tcW w:w="2126" w:type="dxa"/>
          <w:vAlign w:val="center"/>
        </w:tcPr>
        <w:p w14:paraId="5893E621"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3CF059C1"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5BC22E6F"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75E11B5C"/>
    <w:multiLevelType w:val="hybridMultilevel"/>
    <w:tmpl w:val="A73E7AA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15721081">
    <w:abstractNumId w:val="1"/>
  </w:num>
  <w:num w:numId="2" w16cid:durableId="580911488">
    <w:abstractNumId w:val="6"/>
  </w:num>
  <w:num w:numId="3" w16cid:durableId="756632587">
    <w:abstractNumId w:val="4"/>
  </w:num>
  <w:num w:numId="4" w16cid:durableId="926154929">
    <w:abstractNumId w:val="3"/>
  </w:num>
  <w:num w:numId="5" w16cid:durableId="695622070">
    <w:abstractNumId w:val="5"/>
  </w:num>
  <w:num w:numId="6" w16cid:durableId="101147651">
    <w:abstractNumId w:val="0"/>
  </w:num>
  <w:num w:numId="7" w16cid:durableId="704258253">
    <w:abstractNumId w:val="2"/>
  </w:num>
  <w:num w:numId="8" w16cid:durableId="851605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11479"/>
    <w:rsid w:val="00026CCC"/>
    <w:rsid w:val="00044EB3"/>
    <w:rsid w:val="000524B9"/>
    <w:rsid w:val="00067ABF"/>
    <w:rsid w:val="000717A7"/>
    <w:rsid w:val="000960F0"/>
    <w:rsid w:val="000A3E0E"/>
    <w:rsid w:val="000B1445"/>
    <w:rsid w:val="001002EC"/>
    <w:rsid w:val="00124FCC"/>
    <w:rsid w:val="0012757A"/>
    <w:rsid w:val="0016092D"/>
    <w:rsid w:val="00162ED0"/>
    <w:rsid w:val="001941FD"/>
    <w:rsid w:val="00196CC6"/>
    <w:rsid w:val="001A4F91"/>
    <w:rsid w:val="001D5F97"/>
    <w:rsid w:val="0026661E"/>
    <w:rsid w:val="00267CCE"/>
    <w:rsid w:val="0028391D"/>
    <w:rsid w:val="00286EC4"/>
    <w:rsid w:val="00296C55"/>
    <w:rsid w:val="002C5969"/>
    <w:rsid w:val="002E5D71"/>
    <w:rsid w:val="003043D9"/>
    <w:rsid w:val="003154CB"/>
    <w:rsid w:val="003242C7"/>
    <w:rsid w:val="00377D1A"/>
    <w:rsid w:val="00383C56"/>
    <w:rsid w:val="00396D04"/>
    <w:rsid w:val="003B7AC6"/>
    <w:rsid w:val="003D6E66"/>
    <w:rsid w:val="003E4D3F"/>
    <w:rsid w:val="00407BBB"/>
    <w:rsid w:val="00432F90"/>
    <w:rsid w:val="00462138"/>
    <w:rsid w:val="004D550A"/>
    <w:rsid w:val="00503FBD"/>
    <w:rsid w:val="00506F5B"/>
    <w:rsid w:val="005170BA"/>
    <w:rsid w:val="00523091"/>
    <w:rsid w:val="00523D87"/>
    <w:rsid w:val="005959CC"/>
    <w:rsid w:val="005A7E29"/>
    <w:rsid w:val="005F32A1"/>
    <w:rsid w:val="005F39B0"/>
    <w:rsid w:val="006118E0"/>
    <w:rsid w:val="0062505F"/>
    <w:rsid w:val="006438F5"/>
    <w:rsid w:val="00656681"/>
    <w:rsid w:val="00670422"/>
    <w:rsid w:val="00696789"/>
    <w:rsid w:val="006B5CBA"/>
    <w:rsid w:val="0072002E"/>
    <w:rsid w:val="007635F7"/>
    <w:rsid w:val="007A325F"/>
    <w:rsid w:val="007B7198"/>
    <w:rsid w:val="007D2711"/>
    <w:rsid w:val="007D6AA4"/>
    <w:rsid w:val="007D7E5A"/>
    <w:rsid w:val="0083797C"/>
    <w:rsid w:val="00850494"/>
    <w:rsid w:val="00861C07"/>
    <w:rsid w:val="008707A6"/>
    <w:rsid w:val="00890A6A"/>
    <w:rsid w:val="008A54EF"/>
    <w:rsid w:val="008C519B"/>
    <w:rsid w:val="008F1780"/>
    <w:rsid w:val="008F3B12"/>
    <w:rsid w:val="00915C6C"/>
    <w:rsid w:val="00920C9A"/>
    <w:rsid w:val="009246A8"/>
    <w:rsid w:val="00931908"/>
    <w:rsid w:val="009405FC"/>
    <w:rsid w:val="00981969"/>
    <w:rsid w:val="00993B82"/>
    <w:rsid w:val="009B5D1C"/>
    <w:rsid w:val="009C6B8A"/>
    <w:rsid w:val="009D012A"/>
    <w:rsid w:val="009F20F2"/>
    <w:rsid w:val="00A00AA2"/>
    <w:rsid w:val="00A56ED1"/>
    <w:rsid w:val="00A70BE2"/>
    <w:rsid w:val="00A90E60"/>
    <w:rsid w:val="00AA171C"/>
    <w:rsid w:val="00AD4A51"/>
    <w:rsid w:val="00B066CF"/>
    <w:rsid w:val="00B31FB9"/>
    <w:rsid w:val="00B34624"/>
    <w:rsid w:val="00B45D2D"/>
    <w:rsid w:val="00B477AE"/>
    <w:rsid w:val="00B7310E"/>
    <w:rsid w:val="00BA3D87"/>
    <w:rsid w:val="00BB1C6C"/>
    <w:rsid w:val="00BB56FE"/>
    <w:rsid w:val="00C2530D"/>
    <w:rsid w:val="00C45F3F"/>
    <w:rsid w:val="00C80FC8"/>
    <w:rsid w:val="00C81CC6"/>
    <w:rsid w:val="00C908F0"/>
    <w:rsid w:val="00CC2DDD"/>
    <w:rsid w:val="00CD7A04"/>
    <w:rsid w:val="00D33AC2"/>
    <w:rsid w:val="00D83C91"/>
    <w:rsid w:val="00D91318"/>
    <w:rsid w:val="00E13AED"/>
    <w:rsid w:val="00E34352"/>
    <w:rsid w:val="00E44CAD"/>
    <w:rsid w:val="00E560A6"/>
    <w:rsid w:val="00E61540"/>
    <w:rsid w:val="00E65269"/>
    <w:rsid w:val="00E814B1"/>
    <w:rsid w:val="00E9456A"/>
    <w:rsid w:val="00ED1EB9"/>
    <w:rsid w:val="00ED3A94"/>
    <w:rsid w:val="00EF231D"/>
    <w:rsid w:val="00F16540"/>
    <w:rsid w:val="00F171E9"/>
    <w:rsid w:val="00F42D38"/>
    <w:rsid w:val="00F52107"/>
    <w:rsid w:val="00F76A93"/>
    <w:rsid w:val="00F86285"/>
    <w:rsid w:val="00F9524A"/>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C1840"/>
  <w15:docId w15:val="{E006E7B9-D243-4995-99B2-BABFA4A19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277</Words>
  <Characters>1577</Characters>
  <Application>Microsoft Office Word</Application>
  <DocSecurity>0</DocSecurity>
  <Lines>87</Lines>
  <Paragraphs>47</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Thomson Cupertea</cp:lastModifiedBy>
  <cp:revision>2</cp:revision>
  <dcterms:created xsi:type="dcterms:W3CDTF">2026-09-23T08:54:00Z</dcterms:created>
  <dcterms:modified xsi:type="dcterms:W3CDTF">2026-09-23T08:54:00Z</dcterms:modified>
</cp:coreProperties>
</file>